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53998" w:rsidRDefault="00BC0006">
      <w:pPr>
        <w:pStyle w:val="Titre"/>
      </w:pPr>
      <w:r>
        <w:t>Annexe 1</w:t>
      </w:r>
    </w:p>
    <w:p w:rsidR="00E53998" w:rsidRDefault="00BC0006">
      <w:pPr>
        <w:pStyle w:val="Titre"/>
      </w:pPr>
      <w:r>
        <w:t>Données à renseigner dans le formulaire en ligne</w:t>
      </w:r>
    </w:p>
    <w:p w:rsidR="00E53998" w:rsidRDefault="00E53998"/>
    <w:p w:rsidR="00E53998" w:rsidRPr="00CA5706" w:rsidRDefault="00BC0006">
      <w:pPr>
        <w:rPr>
          <w:i/>
        </w:rPr>
      </w:pPr>
      <w:r w:rsidRPr="00CA5706">
        <w:rPr>
          <w:i/>
        </w:rPr>
        <w:t>Cette annexe vous permettra de préparer les réponses qu’il conviendra de renseigner dans le formulaire en ligne (</w:t>
      </w:r>
      <w:r w:rsidR="0047058F" w:rsidRPr="00CA5706">
        <w:rPr>
          <w:i/>
        </w:rPr>
        <w:t xml:space="preserve">avant le </w:t>
      </w:r>
      <w:r w:rsidR="0061776F">
        <w:rPr>
          <w:i/>
        </w:rPr>
        <w:t>15/09</w:t>
      </w:r>
      <w:r w:rsidR="00B141C7">
        <w:rPr>
          <w:i/>
        </w:rPr>
        <w:t>/2023</w:t>
      </w:r>
      <w:r w:rsidR="00B141C7" w:rsidRPr="00CA5706">
        <w:rPr>
          <w:i/>
        </w:rPr>
        <w:t xml:space="preserve"> </w:t>
      </w:r>
      <w:r w:rsidRPr="00CA5706">
        <w:rPr>
          <w:i/>
        </w:rPr>
        <w:t>inclus) :</w:t>
      </w:r>
    </w:p>
    <w:p w:rsidR="0061776F" w:rsidRDefault="0061776F">
      <w:hyperlink r:id="rId7" w:history="1">
        <w:r w:rsidRPr="0061776F">
          <w:rPr>
            <w:rStyle w:val="Lienhypertexte"/>
          </w:rPr>
          <w:t>https://www.demarches-simplifiees.fr/commencer/aat-fonds-mobilies-actives2023</w:t>
        </w:r>
      </w:hyperlink>
    </w:p>
    <w:p w:rsidR="00E53998" w:rsidRDefault="00BC0006">
      <w:pPr>
        <w:rPr>
          <w:i/>
        </w:rPr>
      </w:pPr>
      <w:r>
        <w:rPr>
          <w:i/>
        </w:rPr>
        <w:t>Les champs avec une astérisque (*) sont obligatoires pour transmettre votre demande.</w:t>
      </w:r>
    </w:p>
    <w:p w:rsidR="00E53998" w:rsidRDefault="00BC0006">
      <w:pPr>
        <w:rPr>
          <w:i/>
        </w:rPr>
      </w:pPr>
      <w:r>
        <w:rPr>
          <w:i/>
        </w:rPr>
        <w:t xml:space="preserve">Le mode d’emploi pour utiliser la plateforme Démarches Simplifiées est disponible en suivant ce lien : </w:t>
      </w:r>
      <w:bookmarkStart w:id="0" w:name="_GoBack"/>
      <w:r w:rsidR="0061776F">
        <w:rPr>
          <w:rStyle w:val="LienInternet"/>
          <w:rFonts w:cs="Calibri"/>
          <w:i/>
        </w:rPr>
        <w:fldChar w:fldCharType="begin"/>
      </w:r>
      <w:r w:rsidR="0061776F">
        <w:rPr>
          <w:rStyle w:val="LienInternet"/>
          <w:rFonts w:cs="Calibri"/>
          <w:i/>
        </w:rPr>
        <w:instrText xml:space="preserve"> HYPERLINK "https://doc.demarches-simplifiees.fr/tutoriels/tutoriel-usager" </w:instrText>
      </w:r>
      <w:r w:rsidR="0061776F">
        <w:rPr>
          <w:rStyle w:val="LienInternet"/>
          <w:rFonts w:cs="Calibri"/>
          <w:i/>
        </w:rPr>
        <w:fldChar w:fldCharType="separate"/>
      </w:r>
      <w:r w:rsidR="0061776F" w:rsidRPr="008043C0">
        <w:rPr>
          <w:rStyle w:val="Lienhypertexte"/>
          <w:i/>
        </w:rPr>
        <w:t>https://doc.demarches-simplifiees.fr/tutoriels/tutoriel-usager</w:t>
      </w:r>
      <w:r w:rsidR="0061776F">
        <w:rPr>
          <w:rStyle w:val="LienInternet"/>
          <w:rFonts w:cs="Calibri"/>
          <w:i/>
        </w:rPr>
        <w:fldChar w:fldCharType="end"/>
      </w:r>
      <w:bookmarkEnd w:id="0"/>
    </w:p>
    <w:p w:rsidR="00E53998" w:rsidRDefault="00BC0006">
      <w:r>
        <w:t xml:space="preserve">IDENTITE DU PORTEUR DE </w:t>
      </w:r>
      <w:r w:rsidR="00667F8B">
        <w:t>PROGRAMME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435"/>
        <w:gridCol w:w="312"/>
      </w:tblGrid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998" w:rsidRDefault="00BC0006" w:rsidP="00667F8B">
            <w:r>
              <w:t xml:space="preserve">Nom du porteur de </w:t>
            </w:r>
            <w:r w:rsidR="00667F8B">
              <w:t>programme</w:t>
            </w:r>
            <w:r>
              <w:t>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4537" w:rsidRDefault="00A74537">
            <w:pPr>
              <w:snapToGrid w:val="0"/>
            </w:pPr>
          </w:p>
        </w:tc>
      </w:tr>
      <w:tr w:rsidR="00A74537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4537" w:rsidRDefault="00A74537">
            <w:r>
              <w:t>N° de Siret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4537" w:rsidRDefault="00A74537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998" w:rsidRDefault="00BC0006">
            <w:r>
              <w:t>Région*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998" w:rsidRDefault="00BC0006">
            <w:r>
              <w:t>Département*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998" w:rsidRDefault="00BC0006">
            <w:r>
              <w:t xml:space="preserve">Population du territoire du porteur de </w:t>
            </w:r>
            <w:r w:rsidR="00667F8B">
              <w:t>programme</w:t>
            </w:r>
            <w:r>
              <w:t>* (en nombre d’habitants)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</w:tbl>
    <w:p w:rsidR="00E53998" w:rsidRDefault="00E53998"/>
    <w:p w:rsidR="00E53998" w:rsidRDefault="00BC0006">
      <w:pPr>
        <w:rPr>
          <w:b/>
        </w:rPr>
      </w:pPr>
      <w:r>
        <w:rPr>
          <w:b/>
        </w:rPr>
        <w:t>PERSONNES EN CHARGE DU SUIVI DU DOSSIER</w:t>
      </w: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435"/>
        <w:gridCol w:w="312"/>
      </w:tblGrid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rPr>
                <w:b/>
              </w:rPr>
              <w:t>Représentant légal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  <w:rPr>
                <w:b/>
              </w:rPr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Civilité (Madame / Monsieur)*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Titre*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Nom*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Prénom*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2B56CE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6CE" w:rsidRDefault="002B56CE">
            <w:r>
              <w:t>Fonction*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56CE" w:rsidRDefault="002B56CE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Adresse*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Adresse mail*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2B56CE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6CE" w:rsidRDefault="002B56CE" w:rsidP="002B56CE">
            <w:pPr>
              <w:ind w:left="708" w:hanging="708"/>
            </w:pPr>
            <w:r>
              <w:t>Téléphone*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56CE" w:rsidRDefault="002B56CE">
            <w:pPr>
              <w:snapToGrid w:val="0"/>
            </w:pPr>
          </w:p>
        </w:tc>
      </w:tr>
      <w:tr w:rsidR="008B35BA" w:rsidTr="008B35BA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pPr>
              <w:rPr>
                <w:b/>
              </w:rPr>
            </w:pPr>
            <w:r>
              <w:rPr>
                <w:b/>
              </w:rPr>
              <w:t>Personne mandatée pour déposer la demande de subvention (si différente du représentant légal)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3998" w:rsidRDefault="00E53998">
            <w:pPr>
              <w:snapToGrid w:val="0"/>
              <w:rPr>
                <w:b/>
              </w:rPr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Civilité (Madame / Monsieur)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Titre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lastRenderedPageBreak/>
              <w:t>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Prénom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2B56CE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6CE" w:rsidRDefault="002B56CE">
            <w:r>
              <w:t>Fonction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B56CE" w:rsidRDefault="002B56CE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Adresse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Adresse mail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2B56CE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6CE" w:rsidRDefault="002B56CE">
            <w:r>
              <w:t>Téléphone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B56CE" w:rsidRDefault="002B56CE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pPr>
              <w:rPr>
                <w:b/>
              </w:rPr>
            </w:pPr>
            <w:r>
              <w:rPr>
                <w:b/>
              </w:rPr>
              <w:t>Autre personne à contacter si nécessaire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  <w:rPr>
                <w:b/>
              </w:rPr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Civilité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Prénom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Fonction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BC0006">
            <w:r>
              <w:t>Adresse mail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  <w:tr w:rsidR="00E53998" w:rsidTr="00862FD6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998" w:rsidRDefault="002B56CE">
            <w:r>
              <w:t>Téléphone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53998" w:rsidRDefault="00E53998">
            <w:pPr>
              <w:snapToGrid w:val="0"/>
            </w:pPr>
          </w:p>
        </w:tc>
      </w:tr>
    </w:tbl>
    <w:p w:rsidR="00E53998" w:rsidRDefault="00E53998"/>
    <w:p w:rsidR="00E53998" w:rsidRDefault="00BC0006">
      <w:r>
        <w:t xml:space="preserve">DESCRIPTIF DU </w:t>
      </w:r>
      <w:r w:rsidR="00667F8B">
        <w:t>PROGRAMME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7"/>
      </w:tblGrid>
      <w:tr w:rsidR="00E53998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spacing w:after="0"/>
            </w:pPr>
            <w:r>
              <w:t xml:space="preserve">Intitulé du </w:t>
            </w:r>
            <w:r w:rsidR="00667F8B">
              <w:t>programme</w:t>
            </w:r>
            <w:r>
              <w:t>*</w:t>
            </w:r>
          </w:p>
          <w:p w:rsidR="00E53998" w:rsidRDefault="00667F8B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Vous pouvez reprendre le nom de votr</w:t>
            </w:r>
            <w:r w:rsidR="00E30607">
              <w:rPr>
                <w:i/>
                <w:sz w:val="18"/>
                <w:szCs w:val="16"/>
              </w:rPr>
              <w:t>e</w:t>
            </w:r>
            <w:r>
              <w:rPr>
                <w:i/>
                <w:sz w:val="18"/>
                <w:szCs w:val="16"/>
              </w:rPr>
              <w:t xml:space="preserve"> schéma directeur d’aménagement cyclables ou assimilé</w:t>
            </w:r>
          </w:p>
          <w:p w:rsidR="00E53998" w:rsidRDefault="00E53998">
            <w:pPr>
              <w:spacing w:after="0"/>
              <w:rPr>
                <w:i/>
                <w:sz w:val="18"/>
                <w:szCs w:val="16"/>
              </w:rPr>
            </w:pPr>
          </w:p>
        </w:tc>
      </w:tr>
      <w:tr w:rsidR="00E53998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spacing w:after="0"/>
            </w:pPr>
            <w:r>
              <w:t xml:space="preserve">Description sommaire du </w:t>
            </w:r>
            <w:r w:rsidR="00667F8B">
              <w:t>programme</w:t>
            </w:r>
            <w:r>
              <w:t>*</w:t>
            </w:r>
          </w:p>
          <w:p w:rsidR="00E53998" w:rsidRDefault="00BC0006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 xml:space="preserve">Faire quelques phrases succinctes décrivant le </w:t>
            </w:r>
            <w:r w:rsidR="00667F8B">
              <w:rPr>
                <w:i/>
                <w:sz w:val="18"/>
                <w:szCs w:val="16"/>
              </w:rPr>
              <w:t>programme</w:t>
            </w:r>
            <w:r>
              <w:rPr>
                <w:i/>
                <w:sz w:val="18"/>
                <w:szCs w:val="16"/>
              </w:rPr>
              <w:t>.</w:t>
            </w:r>
          </w:p>
          <w:p w:rsidR="00E53998" w:rsidRDefault="00BC0006">
            <w:pPr>
              <w:spacing w:after="0"/>
              <w:rPr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 xml:space="preserve">Exemples : </w:t>
            </w:r>
            <w:r w:rsidR="00667F8B">
              <w:rPr>
                <w:i/>
                <w:sz w:val="18"/>
                <w:szCs w:val="16"/>
              </w:rPr>
              <w:t>budget du p</w:t>
            </w:r>
            <w:r w:rsidR="00A74537">
              <w:rPr>
                <w:i/>
                <w:sz w:val="18"/>
                <w:szCs w:val="16"/>
              </w:rPr>
              <w:t>r</w:t>
            </w:r>
            <w:r w:rsidR="00667F8B">
              <w:rPr>
                <w:i/>
                <w:sz w:val="18"/>
                <w:szCs w:val="16"/>
              </w:rPr>
              <w:t>ogramme, linéaire à mettre en œuvre…</w:t>
            </w:r>
          </w:p>
          <w:p w:rsidR="00E53998" w:rsidRDefault="00E53998">
            <w:pPr>
              <w:spacing w:after="0"/>
              <w:rPr>
                <w:i/>
                <w:sz w:val="18"/>
                <w:szCs w:val="16"/>
              </w:rPr>
            </w:pPr>
          </w:p>
        </w:tc>
      </w:tr>
      <w:tr w:rsidR="00A7453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37" w:rsidRDefault="00A74537">
            <w:pPr>
              <w:spacing w:after="0"/>
            </w:pPr>
            <w:r>
              <w:t xml:space="preserve">Linéaire </w:t>
            </w:r>
            <w:r w:rsidR="00E30607">
              <w:t xml:space="preserve">total </w:t>
            </w:r>
            <w:r>
              <w:t>d’aménagement cyclable à l’issu du programme (en km) *</w:t>
            </w:r>
          </w:p>
          <w:p w:rsidR="00A74537" w:rsidRPr="00150D57" w:rsidRDefault="00A74537">
            <w:pPr>
              <w:spacing w:after="0"/>
              <w:rPr>
                <w:i/>
              </w:rPr>
            </w:pPr>
            <w:r w:rsidRPr="00150D57">
              <w:rPr>
                <w:i/>
                <w:sz w:val="20"/>
              </w:rPr>
              <w:t>Ne comptabiliser que les aménagements cyclables de type « piste cyclable » ou « voie verte »</w:t>
            </w:r>
            <w:r>
              <w:rPr>
                <w:i/>
                <w:sz w:val="20"/>
              </w:rPr>
              <w:t>. Une piste ou voie bidirectionnelle est comptée deux fois.</w:t>
            </w:r>
            <w:r w:rsidR="00E30607">
              <w:rPr>
                <w:i/>
                <w:sz w:val="20"/>
              </w:rPr>
              <w:t xml:space="preserve"> Y compris aménagements existants et hors programme</w:t>
            </w:r>
          </w:p>
        </w:tc>
      </w:tr>
      <w:tr w:rsidR="00A74537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37" w:rsidRDefault="00A74537">
            <w:pPr>
              <w:spacing w:after="0"/>
            </w:pPr>
            <w:r>
              <w:t>Linéaire d’aménagement cyclable à l’issu du programme (en m/</w:t>
            </w:r>
            <w:proofErr w:type="spellStart"/>
            <w:r>
              <w:t>hab</w:t>
            </w:r>
            <w:proofErr w:type="spellEnd"/>
            <w:r>
              <w:t>)</w:t>
            </w:r>
            <w:r w:rsidR="00B24CC5">
              <w:t xml:space="preserve"> *</w:t>
            </w:r>
          </w:p>
        </w:tc>
      </w:tr>
    </w:tbl>
    <w:p w:rsidR="00E53998" w:rsidRDefault="00E53998">
      <w:pPr>
        <w:rPr>
          <w:b/>
        </w:rPr>
      </w:pPr>
    </w:p>
    <w:p w:rsidR="00E53998" w:rsidRDefault="00BC0006">
      <w:r>
        <w:rPr>
          <w:b/>
        </w:rPr>
        <w:t>GÉOLOCALISATION DU</w:t>
      </w:r>
      <w:r>
        <w:t xml:space="preserve"> </w:t>
      </w:r>
      <w:r w:rsidR="00667F8B">
        <w:rPr>
          <w:b/>
        </w:rPr>
        <w:t>PROGRAMME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538"/>
      </w:tblGrid>
      <w:tr w:rsidR="00E5399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998" w:rsidRPr="00CA5706" w:rsidRDefault="00BC0006">
            <w:r w:rsidRPr="00CA5706">
              <w:t xml:space="preserve">Quartier prioritaire de la politique de la ville </w:t>
            </w:r>
            <w:r w:rsidR="00A74537">
              <w:t xml:space="preserve">concerné </w:t>
            </w:r>
            <w:r w:rsidRPr="00CA5706">
              <w:t>(QPV)*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Oui / Non</w:t>
            </w:r>
          </w:p>
        </w:tc>
      </w:tr>
      <w:tr w:rsidR="00E5399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998" w:rsidRPr="00CA5706" w:rsidRDefault="00BC0006">
            <w:r w:rsidRPr="00CA5706">
              <w:t xml:space="preserve">Si oui, préciser lequel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E53998">
            <w:pPr>
              <w:snapToGrid w:val="0"/>
            </w:pPr>
          </w:p>
        </w:tc>
      </w:tr>
      <w:tr w:rsidR="00E5399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998" w:rsidRPr="00CA5706" w:rsidRDefault="00CA5706">
            <w:r w:rsidRPr="00CA5706">
              <w:t>Bénéficiaire du programme Action cœur de ville*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Oui / Non</w:t>
            </w:r>
          </w:p>
        </w:tc>
      </w:tr>
      <w:tr w:rsidR="00CA570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706" w:rsidRPr="00CA5706" w:rsidRDefault="00CA5706" w:rsidP="00CA5706">
            <w:r w:rsidRPr="00CA5706">
              <w:t>Bénéficiaire du programme Petite Ville de demain*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706" w:rsidRDefault="00CA5706">
            <w:r>
              <w:t>Oui / Non</w:t>
            </w:r>
          </w:p>
        </w:tc>
      </w:tr>
    </w:tbl>
    <w:p w:rsidR="00E53998" w:rsidRDefault="00E53998"/>
    <w:p w:rsidR="00E53998" w:rsidRDefault="00BC0006">
      <w:pPr>
        <w:rPr>
          <w:b/>
        </w:rPr>
      </w:pPr>
      <w:r>
        <w:rPr>
          <w:b/>
        </w:rPr>
        <w:t>CALENDRIER PRÉVISIONNEL</w:t>
      </w:r>
    </w:p>
    <w:tbl>
      <w:tblPr>
        <w:tblW w:w="57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0"/>
      </w:tblGrid>
      <w:tr w:rsidR="00E53998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41F" w:rsidRDefault="00BC0006">
            <w:r>
              <w:lastRenderedPageBreak/>
              <w:t xml:space="preserve">Date prévisionnelle </w:t>
            </w:r>
            <w:r w:rsidR="00C3241F">
              <w:t xml:space="preserve">d’engagement </w:t>
            </w:r>
            <w:r>
              <w:t xml:space="preserve">de la première dépense éligible du </w:t>
            </w:r>
            <w:r w:rsidR="00667F8B">
              <w:t>programme</w:t>
            </w:r>
            <w:r>
              <w:t>*</w:t>
            </w:r>
          </w:p>
          <w:p w:rsidR="00E30607" w:rsidRPr="007861F4" w:rsidRDefault="00A67739" w:rsidP="00A67739">
            <w:pPr>
              <w:rPr>
                <w:i/>
              </w:rPr>
            </w:pPr>
            <w:r w:rsidRPr="00A67739">
              <w:rPr>
                <w:i/>
                <w:sz w:val="20"/>
              </w:rPr>
              <w:t>Cette date doit être postérieure au dépôt du dossier de candidature</w:t>
            </w:r>
            <w:r>
              <w:rPr>
                <w:i/>
                <w:sz w:val="20"/>
              </w:rPr>
              <w:t xml:space="preserve">. </w:t>
            </w:r>
            <w:r w:rsidR="00E30607" w:rsidRPr="00E30607">
              <w:rPr>
                <w:i/>
              </w:rPr>
              <w:t>Saisir la date exacte ou le 1er jour du mois si la date prévisionnelle n'est pas connue.</w:t>
            </w:r>
          </w:p>
        </w:tc>
      </w:tr>
      <w:tr w:rsidR="00E53998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Date prévisionnelle de notification du premier marché de travaux</w:t>
            </w:r>
            <w:r w:rsidR="00667F8B">
              <w:t xml:space="preserve"> éligible du programme</w:t>
            </w:r>
            <w:r>
              <w:t>*</w:t>
            </w:r>
          </w:p>
          <w:p w:rsidR="003401A8" w:rsidRDefault="003401A8">
            <w:pPr>
              <w:rPr>
                <w:i/>
                <w:sz w:val="20"/>
                <w:szCs w:val="16"/>
              </w:rPr>
            </w:pPr>
            <w:r w:rsidRPr="00A67739">
              <w:rPr>
                <w:i/>
                <w:sz w:val="20"/>
              </w:rPr>
              <w:t>Cette date doit être postérieure au dépôt du dossier de candidature</w:t>
            </w:r>
            <w:r>
              <w:rPr>
                <w:i/>
                <w:sz w:val="20"/>
                <w:szCs w:val="16"/>
              </w:rPr>
              <w:t xml:space="preserve"> </w:t>
            </w:r>
          </w:p>
          <w:p w:rsidR="00C3241F" w:rsidRDefault="00D257BC">
            <w:pPr>
              <w:rPr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Dans</w:t>
            </w:r>
            <w:r w:rsidR="003E2DEB">
              <w:rPr>
                <w:i/>
                <w:sz w:val="20"/>
                <w:szCs w:val="16"/>
              </w:rPr>
              <w:t xml:space="preserve"> les 18 mois suivant l’annonce des lauréat</w:t>
            </w:r>
            <w:r w:rsidR="0048429A">
              <w:rPr>
                <w:i/>
                <w:sz w:val="20"/>
                <w:szCs w:val="16"/>
              </w:rPr>
              <w:t>s</w:t>
            </w:r>
            <w:r w:rsidR="003E2DEB">
              <w:rPr>
                <w:i/>
                <w:sz w:val="20"/>
                <w:szCs w:val="16"/>
              </w:rPr>
              <w:t xml:space="preserve">, sauf </w:t>
            </w:r>
            <w:r w:rsidR="00667F8B">
              <w:rPr>
                <w:i/>
                <w:sz w:val="20"/>
                <w:szCs w:val="16"/>
              </w:rPr>
              <w:t>programme</w:t>
            </w:r>
            <w:r w:rsidR="003E2DEB">
              <w:rPr>
                <w:i/>
                <w:sz w:val="20"/>
                <w:szCs w:val="16"/>
              </w:rPr>
              <w:t xml:space="preserve"> particulièrement complexe.</w:t>
            </w:r>
          </w:p>
          <w:p w:rsidR="00E30607" w:rsidRDefault="00E30607">
            <w:r w:rsidRPr="00E30607">
              <w:t>Saisir la date exacte ou le 1er jour du mois si la date prévisionnelle n'est pas connue.</w:t>
            </w:r>
          </w:p>
        </w:tc>
      </w:tr>
      <w:tr w:rsidR="00E53998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Date prévisionnelle de début des travaux</w:t>
            </w:r>
            <w:r w:rsidR="00667F8B">
              <w:t xml:space="preserve"> éligibles du programme</w:t>
            </w:r>
            <w:r>
              <w:t>*</w:t>
            </w:r>
          </w:p>
          <w:p w:rsidR="00E30607" w:rsidRDefault="00A67739" w:rsidP="00A67739">
            <w:r w:rsidRPr="00A67739">
              <w:rPr>
                <w:i/>
                <w:sz w:val="20"/>
              </w:rPr>
              <w:t>Cette date doit être postérieure au dépôt du dossier de candidature</w:t>
            </w:r>
            <w:r w:rsidR="003401A8">
              <w:rPr>
                <w:i/>
                <w:sz w:val="20"/>
              </w:rPr>
              <w:t xml:space="preserve">. </w:t>
            </w:r>
            <w:r w:rsidR="00E30607" w:rsidRPr="00E30607">
              <w:t>Saisir la date exacte ou le 1er jour du mois si la date prévisionnelle n'est pas connue.</w:t>
            </w:r>
          </w:p>
        </w:tc>
      </w:tr>
      <w:tr w:rsidR="00E53998" w:rsidTr="00862FD6"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41F" w:rsidRDefault="00BC0006" w:rsidP="003E2DEB">
            <w:pPr>
              <w:rPr>
                <w:i/>
              </w:rPr>
            </w:pPr>
            <w:r w:rsidRPr="00862FD6">
              <w:rPr>
                <w:i/>
              </w:rPr>
              <w:t>Date prévisionnelle de mise en service</w:t>
            </w:r>
            <w:r w:rsidR="002B4514">
              <w:rPr>
                <w:i/>
              </w:rPr>
              <w:t xml:space="preserve"> de l’ensemble du programme</w:t>
            </w:r>
            <w:r w:rsidRPr="00862FD6">
              <w:rPr>
                <w:i/>
              </w:rPr>
              <w:t xml:space="preserve"> *</w:t>
            </w:r>
          </w:p>
          <w:p w:rsidR="00E30607" w:rsidRPr="00862FD6" w:rsidRDefault="00E30607" w:rsidP="003E2DEB">
            <w:pPr>
              <w:rPr>
                <w:i/>
              </w:rPr>
            </w:pPr>
            <w:r w:rsidRPr="00E30607">
              <w:rPr>
                <w:i/>
              </w:rPr>
              <w:t>Saisir la date exacte ou le 1er jour du mois si la date prévisionnelle n'est pas connue.</w:t>
            </w:r>
          </w:p>
          <w:p w:rsidR="00D257BC" w:rsidRPr="00862FD6" w:rsidRDefault="00D257BC">
            <w:pPr>
              <w:rPr>
                <w:i/>
              </w:rPr>
            </w:pPr>
            <w:r w:rsidRPr="00862FD6">
              <w:rPr>
                <w:i/>
                <w:sz w:val="20"/>
              </w:rPr>
              <w:t xml:space="preserve">Au plus tard </w:t>
            </w:r>
            <w:r w:rsidR="002B4514" w:rsidRPr="00B24CC5">
              <w:rPr>
                <w:i/>
                <w:sz w:val="20"/>
              </w:rPr>
              <w:t>6 a</w:t>
            </w:r>
            <w:r w:rsidR="002B4514">
              <w:rPr>
                <w:i/>
                <w:sz w:val="20"/>
              </w:rPr>
              <w:t xml:space="preserve">ns </w:t>
            </w:r>
            <w:r w:rsidR="0048429A">
              <w:rPr>
                <w:i/>
                <w:sz w:val="20"/>
                <w:szCs w:val="16"/>
              </w:rPr>
              <w:t xml:space="preserve">suivant l’annonce des lauréats, sauf </w:t>
            </w:r>
            <w:r w:rsidR="00667F8B">
              <w:rPr>
                <w:i/>
                <w:sz w:val="20"/>
                <w:szCs w:val="16"/>
              </w:rPr>
              <w:t>programme</w:t>
            </w:r>
            <w:r w:rsidR="0048429A">
              <w:rPr>
                <w:i/>
                <w:sz w:val="20"/>
                <w:szCs w:val="16"/>
              </w:rPr>
              <w:t xml:space="preserve"> particulièrement complexe.</w:t>
            </w:r>
          </w:p>
        </w:tc>
      </w:tr>
    </w:tbl>
    <w:p w:rsidR="00E53998" w:rsidRDefault="00E53998"/>
    <w:p w:rsidR="00E53998" w:rsidRPr="0048429A" w:rsidRDefault="00BC0006">
      <w:pPr>
        <w:rPr>
          <w:b/>
        </w:rPr>
      </w:pPr>
      <w:r w:rsidRPr="0048429A">
        <w:rPr>
          <w:b/>
        </w:rPr>
        <w:t xml:space="preserve">FINANCEMENT DU </w:t>
      </w:r>
      <w:r w:rsidR="00667F8B">
        <w:rPr>
          <w:b/>
        </w:rPr>
        <w:t>PROGRAMME</w:t>
      </w:r>
    </w:p>
    <w:tbl>
      <w:tblPr>
        <w:tblW w:w="422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9"/>
      </w:tblGrid>
      <w:tr w:rsidR="00E53998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 xml:space="preserve">Coût total du </w:t>
            </w:r>
            <w:r w:rsidR="00667F8B">
              <w:t>programme</w:t>
            </w:r>
            <w:r>
              <w:t xml:space="preserve"> (€ courant HT)*</w:t>
            </w:r>
          </w:p>
        </w:tc>
      </w:tr>
      <w:tr w:rsidR="00A74537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537" w:rsidRDefault="00A74537">
            <w:r>
              <w:t>Coût total en €/an/</w:t>
            </w:r>
            <w:proofErr w:type="spellStart"/>
            <w:r>
              <w:t>hab</w:t>
            </w:r>
            <w:proofErr w:type="spellEnd"/>
            <w:r w:rsidR="00B24CC5">
              <w:t xml:space="preserve"> *</w:t>
            </w:r>
          </w:p>
        </w:tc>
      </w:tr>
      <w:tr w:rsidR="00F14577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577" w:rsidRDefault="00F14577">
            <w:r w:rsidRPr="00F14577">
              <w:t>Durée du programme (en années)</w:t>
            </w:r>
            <w:r>
              <w:t xml:space="preserve"> *</w:t>
            </w:r>
          </w:p>
        </w:tc>
      </w:tr>
      <w:tr w:rsidR="00E53998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Dépenses éligibles (€ courant HT)*</w:t>
            </w:r>
          </w:p>
        </w:tc>
      </w:tr>
      <w:tr w:rsidR="00E53998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>Taux d'aide sollicité (%)*</w:t>
            </w:r>
          </w:p>
        </w:tc>
      </w:tr>
      <w:tr w:rsidR="00E53998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A57" w:rsidRPr="007861F4" w:rsidRDefault="00BC0006">
            <w:pPr>
              <w:rPr>
                <w:i/>
              </w:rPr>
            </w:pPr>
            <w:r>
              <w:t>Aide totale demandée (€</w:t>
            </w:r>
            <w:r w:rsidR="00270A57">
              <w:t>courant HT</w:t>
            </w:r>
            <w:r>
              <w:t>)*</w:t>
            </w:r>
            <w:r w:rsidR="00F14577" w:rsidRPr="00F14577">
              <w:rPr>
                <w:i/>
                <w:sz w:val="20"/>
              </w:rPr>
              <w:t>ne peut être supérieure à 50% du coût total (60% en outre-mer)</w:t>
            </w:r>
          </w:p>
        </w:tc>
      </w:tr>
    </w:tbl>
    <w:p w:rsidR="002B4514" w:rsidRDefault="002B4514">
      <w:pPr>
        <w:rPr>
          <w:b/>
        </w:rPr>
      </w:pPr>
    </w:p>
    <w:p w:rsidR="00E53998" w:rsidRDefault="00BC0006">
      <w:pPr>
        <w:rPr>
          <w:b/>
        </w:rPr>
      </w:pPr>
      <w:r>
        <w:rPr>
          <w:b/>
        </w:rPr>
        <w:t>PIECES A FOURNIR</w:t>
      </w:r>
    </w:p>
    <w:tbl>
      <w:tblPr>
        <w:tblW w:w="461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</w:tblGrid>
      <w:tr w:rsidR="00E53998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 w:rsidP="00F14577">
            <w:pPr>
              <w:rPr>
                <w:b/>
              </w:rPr>
            </w:pPr>
            <w:r>
              <w:t xml:space="preserve">Dossier </w:t>
            </w:r>
            <w:r w:rsidR="00F14577">
              <w:t xml:space="preserve">de présentation du programme </w:t>
            </w:r>
            <w:r>
              <w:t xml:space="preserve">(en </w:t>
            </w:r>
            <w:proofErr w:type="spellStart"/>
            <w:r>
              <w:rPr>
                <w:i/>
              </w:rPr>
              <w:t>pdf</w:t>
            </w:r>
            <w:proofErr w:type="spellEnd"/>
            <w:r>
              <w:t>)*</w:t>
            </w:r>
          </w:p>
        </w:tc>
      </w:tr>
      <w:tr w:rsidR="00E53998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pPr>
              <w:rPr>
                <w:b/>
              </w:rPr>
            </w:pPr>
            <w:r>
              <w:lastRenderedPageBreak/>
              <w:t xml:space="preserve">Lettre d’engagement sur l’honneur (en </w:t>
            </w:r>
            <w:proofErr w:type="spellStart"/>
            <w:r>
              <w:rPr>
                <w:i/>
              </w:rPr>
              <w:t>pdf</w:t>
            </w:r>
            <w:proofErr w:type="spellEnd"/>
            <w:r>
              <w:t>)*</w:t>
            </w:r>
          </w:p>
        </w:tc>
      </w:tr>
      <w:tr w:rsidR="00E53998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998" w:rsidRDefault="00BC0006">
            <w:r>
              <w:t xml:space="preserve">Pièces complémentaires (jusqu’à 10 pièces) </w:t>
            </w:r>
          </w:p>
        </w:tc>
      </w:tr>
    </w:tbl>
    <w:p w:rsidR="00E53998" w:rsidRDefault="00E53998">
      <w:pPr>
        <w:rPr>
          <w:b/>
        </w:rPr>
      </w:pPr>
    </w:p>
    <w:sectPr w:rsidR="00E53998" w:rsidSect="00786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DD" w:rsidRDefault="000277DD">
      <w:pPr>
        <w:spacing w:after="0" w:line="240" w:lineRule="auto"/>
      </w:pPr>
      <w:r>
        <w:separator/>
      </w:r>
    </w:p>
  </w:endnote>
  <w:endnote w:type="continuationSeparator" w:id="0">
    <w:p w:rsidR="000277DD" w:rsidRDefault="0002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Mangal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59" w:rsidRDefault="007458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998" w:rsidRDefault="00BC0006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61776F">
      <w:rPr>
        <w:noProof/>
      </w:rPr>
      <w:t>2</w:t>
    </w:r>
    <w:r>
      <w:fldChar w:fldCharType="end"/>
    </w:r>
  </w:p>
  <w:p w:rsidR="00E53998" w:rsidRDefault="00E53998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59" w:rsidRDefault="007458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DD" w:rsidRDefault="000277DD">
      <w:pPr>
        <w:spacing w:after="0" w:line="240" w:lineRule="auto"/>
      </w:pPr>
      <w:r>
        <w:separator/>
      </w:r>
    </w:p>
  </w:footnote>
  <w:footnote w:type="continuationSeparator" w:id="0">
    <w:p w:rsidR="000277DD" w:rsidRDefault="0002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59" w:rsidRDefault="007458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998" w:rsidRDefault="00E53998" w:rsidP="0008703F">
    <w:pPr>
      <w:pStyle w:val="En-tte"/>
      <w:tabs>
        <w:tab w:val="clear" w:pos="4536"/>
        <w:tab w:val="center" w:pos="142"/>
      </w:tabs>
      <w:jc w:val="left"/>
    </w:pPr>
  </w:p>
  <w:p w:rsidR="00E53998" w:rsidRDefault="00E53998">
    <w:pPr>
      <w:pStyle w:val="En-tte"/>
      <w:tabs>
        <w:tab w:val="clear" w:pos="4536"/>
        <w:tab w:val="center" w:pos="14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58F" w:rsidRDefault="00D0058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EDBFF85" wp14:editId="28E63908">
          <wp:simplePos x="0" y="0"/>
          <wp:positionH relativeFrom="column">
            <wp:posOffset>-4445</wp:posOffset>
          </wp:positionH>
          <wp:positionV relativeFrom="paragraph">
            <wp:posOffset>198120</wp:posOffset>
          </wp:positionV>
          <wp:extent cx="1162050" cy="904875"/>
          <wp:effectExtent l="0" t="0" r="0" b="9525"/>
          <wp:wrapTopAndBottom/>
          <wp:docPr id="5" name="Image 24" descr="H:\modèles\bloc marque\Min Transports bloc marque\jpg\MIN_Transports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H:\modèles\bloc marque\Min Transports bloc marque\jpg\MIN_Transport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3630"/>
    <w:multiLevelType w:val="multilevel"/>
    <w:tmpl w:val="17464924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C953FC"/>
    <w:multiLevelType w:val="multilevel"/>
    <w:tmpl w:val="5FFEFBD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6036EB"/>
    <w:multiLevelType w:val="multilevel"/>
    <w:tmpl w:val="3D8EE5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98"/>
    <w:rsid w:val="000277DD"/>
    <w:rsid w:val="0008703F"/>
    <w:rsid w:val="000C6EEC"/>
    <w:rsid w:val="00144870"/>
    <w:rsid w:val="00150D57"/>
    <w:rsid w:val="00191F15"/>
    <w:rsid w:val="00226300"/>
    <w:rsid w:val="00270A57"/>
    <w:rsid w:val="00271937"/>
    <w:rsid w:val="002B4514"/>
    <w:rsid w:val="002B56CE"/>
    <w:rsid w:val="003401A8"/>
    <w:rsid w:val="003E2DEB"/>
    <w:rsid w:val="00417576"/>
    <w:rsid w:val="0047058F"/>
    <w:rsid w:val="0048429A"/>
    <w:rsid w:val="005C10FF"/>
    <w:rsid w:val="0061776F"/>
    <w:rsid w:val="00667F8B"/>
    <w:rsid w:val="006A5025"/>
    <w:rsid w:val="006A7C31"/>
    <w:rsid w:val="0073679B"/>
    <w:rsid w:val="00745859"/>
    <w:rsid w:val="007861F4"/>
    <w:rsid w:val="0079429A"/>
    <w:rsid w:val="00862FD6"/>
    <w:rsid w:val="008B35BA"/>
    <w:rsid w:val="00940782"/>
    <w:rsid w:val="00A53665"/>
    <w:rsid w:val="00A67739"/>
    <w:rsid w:val="00A74537"/>
    <w:rsid w:val="00B141C7"/>
    <w:rsid w:val="00B24CC5"/>
    <w:rsid w:val="00BC0006"/>
    <w:rsid w:val="00C264B7"/>
    <w:rsid w:val="00C3241F"/>
    <w:rsid w:val="00CA5706"/>
    <w:rsid w:val="00D0058F"/>
    <w:rsid w:val="00D257BC"/>
    <w:rsid w:val="00D629F3"/>
    <w:rsid w:val="00E30607"/>
    <w:rsid w:val="00E53998"/>
    <w:rsid w:val="00E92E58"/>
    <w:rsid w:val="00F14577"/>
    <w:rsid w:val="00F24796"/>
    <w:rsid w:val="00F57D43"/>
    <w:rsid w:val="00F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B132F2"/>
  <w15:docId w15:val="{B251329E-02AA-4FE4-B83B-3797CC64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b w:val="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b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Calibri" w:eastAsia="Calibri" w:hAnsi="Calibri" w:cs="Calibri"/>
    </w:rPr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b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alibri" w:hAnsi="Calibri" w:cs="Times New Roman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4">
    <w:name w:val="WW8Num34z4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b w:val="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b w:val="0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alibri" w:hAnsi="Calibri" w:cs="Times New Roman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4">
    <w:name w:val="WW8Num47z4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b w:val="0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Calibri" w:hAnsi="Calibri" w:cs="Calibri"/>
      <w:lang w:eastAsia="zh-CN"/>
    </w:rPr>
  </w:style>
  <w:style w:type="character" w:customStyle="1" w:styleId="TitleChar">
    <w:name w:val="Title Char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Mangal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kern w:val="2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Mangal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  <w:kern w:val="2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Text">
    <w:name w:val="Comment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paragraph" w:styleId="Sansinterligne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character" w:styleId="Lienhypertexte">
    <w:name w:val="Hyperlink"/>
    <w:basedOn w:val="Policepardfaut"/>
    <w:uiPriority w:val="99"/>
    <w:unhideWhenUsed/>
    <w:rsid w:val="00B141C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67F8B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667F8B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667F8B"/>
    <w:rPr>
      <w:rFonts w:ascii="Calibri" w:eastAsia="Times New Roman" w:hAnsi="Calibri" w:cs="Calibri"/>
      <w:sz w:val="20"/>
      <w:szCs w:val="20"/>
      <w:lang w:bidi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667F8B"/>
    <w:rPr>
      <w:b/>
      <w:bCs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667F8B"/>
    <w:rPr>
      <w:rFonts w:ascii="Calibri" w:eastAsia="Times New Roman" w:hAnsi="Calibri" w:cs="Calibri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marches-simplifiees.fr/commencer/aat-fonds-mobilies-actives20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PLANCHE Yohan</dc:creator>
  <cp:keywords/>
  <dc:description/>
  <cp:lastModifiedBy>PLANCHE Yohan</cp:lastModifiedBy>
  <cp:revision>3</cp:revision>
  <dcterms:created xsi:type="dcterms:W3CDTF">2023-05-31T09:11:00Z</dcterms:created>
  <dcterms:modified xsi:type="dcterms:W3CDTF">2023-05-31T12:20:00Z</dcterms:modified>
  <dc:language>fr-FR</dc:language>
</cp:coreProperties>
</file>